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BF" w:rsidRDefault="00062DBF" w:rsidP="0006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(6)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Magnusson,Jorgen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(2301) 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Znuderl,Matej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(1918) [B23]</w:t>
      </w:r>
    </w:p>
    <w:p w:rsidR="00062DBF" w:rsidRPr="00062DBF" w:rsidRDefault="00062DBF" w:rsidP="0006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62DBF">
        <w:rPr>
          <w:rFonts w:ascii="Arial" w:hAnsi="Arial" w:cs="Arial"/>
          <w:sz w:val="20"/>
          <w:szCs w:val="20"/>
          <w:lang w:val="en-US"/>
        </w:rPr>
        <w:t>14th IBCA World Chess Championship for B Cagliari (1.6), 06.04.2019</w:t>
      </w:r>
    </w:p>
    <w:p w:rsidR="00062DBF" w:rsidRPr="00062DBF" w:rsidRDefault="00062DBF" w:rsidP="0006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62DBF" w:rsidRPr="00062DBF" w:rsidRDefault="00062DBF" w:rsidP="00062D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62DBF">
        <w:rPr>
          <w:rFonts w:ascii="Arial" w:hAnsi="Arial" w:cs="Arial"/>
          <w:sz w:val="20"/>
          <w:szCs w:val="20"/>
          <w:lang w:val="en-US"/>
        </w:rPr>
        <w:t xml:space="preserve"> 1.e4 c5 2.Nc3 d6 3.d4 cxd4 4.Qxd4 Nc6 5.Qd2 g6 6.b3 Bg7 7.Bb2 Nf6 8.0–0–0 Be6 9.f3 a6 10.Nd5 Ne5 11.Nxf6+ Bxf6 12.g4 Qc7 13.g5 Bg7 14.f4 Bg4 15.Be2 0–0–0 16.Bxg4+ Nxg4 17.Bxg7 Rhg8 18.h3 Rxg7 19.hxg4 f6 20.Nf3 Qd7 21.gxf6 exf6 22.Qc3+ Kb8 23.Qxf6 Rf7 24.Qg5 Re8 25.Ne5 dxe5 26.Rxd7 Rxd7 27.fxe5 Rde7 28.e6 Rc7 29.Qe5 Ree7 30.Rd1 Ka7 31.Rd6</w:t>
      </w:r>
    </w:p>
    <w:p w:rsidR="00062DBF" w:rsidRPr="00062DBF" w:rsidRDefault="00062DBF" w:rsidP="00062D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62DBF" w:rsidRDefault="00062DBF" w:rsidP="00062D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1–0</w:t>
      </w:r>
    </w:p>
    <w:p w:rsidR="00062DBF" w:rsidRDefault="00062DBF" w:rsidP="00062D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2DBF" w:rsidRDefault="00062DBF" w:rsidP="0006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2DBF" w:rsidRDefault="00062DBF"/>
    <w:sectPr w:rsidR="00062D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EC" w:rsidRDefault="00C525EC" w:rsidP="00062DBF">
      <w:pPr>
        <w:spacing w:after="0" w:line="240" w:lineRule="auto"/>
      </w:pPr>
      <w:r>
        <w:separator/>
      </w:r>
    </w:p>
  </w:endnote>
  <w:endnote w:type="continuationSeparator" w:id="0">
    <w:p w:rsidR="00C525EC" w:rsidRDefault="00C525EC" w:rsidP="0006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BF" w:rsidRDefault="00062D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BF" w:rsidRDefault="00062DB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BF" w:rsidRDefault="00062D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EC" w:rsidRDefault="00C525EC" w:rsidP="00062DBF">
      <w:pPr>
        <w:spacing w:after="0" w:line="240" w:lineRule="auto"/>
      </w:pPr>
      <w:r>
        <w:separator/>
      </w:r>
    </w:p>
  </w:footnote>
  <w:footnote w:type="continuationSeparator" w:id="0">
    <w:p w:rsidR="00C525EC" w:rsidRDefault="00C525EC" w:rsidP="0006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BF" w:rsidRDefault="00062D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BF" w:rsidRDefault="00062DB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BF" w:rsidRDefault="00062DB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BF"/>
    <w:rsid w:val="00062DBF"/>
    <w:rsid w:val="00C5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1FF38-8673-4CBC-B389-DE1DE57F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2DBF"/>
  </w:style>
  <w:style w:type="paragraph" w:styleId="Sidfot">
    <w:name w:val="footer"/>
    <w:basedOn w:val="Normal"/>
    <w:link w:val="SidfotChar"/>
    <w:uiPriority w:val="99"/>
    <w:unhideWhenUsed/>
    <w:rsid w:val="000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400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2019-06-12T04:25:00Z</dcterms:created>
  <dcterms:modified xsi:type="dcterms:W3CDTF">2019-06-12T04:27:00Z</dcterms:modified>
</cp:coreProperties>
</file>